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A3CE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РОССИЙСКАЯ ФЕДЕРАЦИЯ</w:t>
      </w:r>
    </w:p>
    <w:p w14:paraId="36A0C74E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СОВЕТ ДЕПУТАТОВ ДМИТРО-ТИТОВСКОГО СЕЛЬСОВЕТА КЫТМАНОВСКОГО РАЙОНА АЛТАЙСКОГО КРАЯ</w:t>
      </w:r>
    </w:p>
    <w:p w14:paraId="510AD89F">
      <w:pPr>
        <w:jc w:val="left"/>
        <w:rPr>
          <w:lang w:val="ru-RU"/>
        </w:rPr>
      </w:pPr>
    </w:p>
    <w:p w14:paraId="28252B13">
      <w:pPr>
        <w:jc w:val="left"/>
        <w:rPr>
          <w:lang w:val="ru-RU"/>
        </w:rPr>
      </w:pPr>
    </w:p>
    <w:p w14:paraId="34F22D2D"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РЕШЕНИЕ</w:t>
      </w:r>
    </w:p>
    <w:p w14:paraId="4273E90E">
      <w:pPr>
        <w:jc w:val="center"/>
        <w:rPr>
          <w:lang w:val="ru-RU"/>
        </w:rPr>
      </w:pPr>
    </w:p>
    <w:p w14:paraId="54ECF148">
      <w:pPr>
        <w:pStyle w:val="7"/>
        <w:spacing w:line="256" w:lineRule="auto"/>
        <w:ind w:left="0"/>
        <w:jc w:val="both"/>
      </w:pPr>
      <w:r>
        <w:t xml:space="preserve">29.06.2026                                            с. Дмитро-Титово                                  </w:t>
      </w:r>
      <w:r>
        <w:rPr>
          <w:rFonts w:hint="default"/>
          <w:lang w:val="ru-RU"/>
        </w:rPr>
        <w:t xml:space="preserve">          </w:t>
      </w:r>
      <w:r>
        <w:t xml:space="preserve">  №4</w:t>
      </w:r>
    </w:p>
    <w:p w14:paraId="20F14095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2475D6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изменений </w:t>
      </w:r>
    </w:p>
    <w:p w14:paraId="66D7515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решение Совета депутатов</w:t>
      </w:r>
    </w:p>
    <w:p w14:paraId="6D5892C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Дмитро-Титовского сельсовета «О бюджете </w:t>
      </w:r>
    </w:p>
    <w:p w14:paraId="7A02E4A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сельское поселение Дмитро-Титовский</w:t>
      </w:r>
    </w:p>
    <w:p w14:paraId="5C09F1B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сельсовет Кытмановского района </w:t>
      </w:r>
    </w:p>
    <w:p w14:paraId="048A013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Алтайского края на 2026 год и плановый период 2027 и 2028 годов»</w:t>
      </w:r>
    </w:p>
    <w:p w14:paraId="3D5DAD1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14 от 24.12.2025г </w:t>
      </w:r>
    </w:p>
    <w:p w14:paraId="4DC62CD6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46B2F3A5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Совет депутатов Дмитро-Титовского сельсовета</w:t>
      </w:r>
    </w:p>
    <w:p w14:paraId="5A39DBFA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 Е Ш И Л: </w:t>
      </w:r>
    </w:p>
    <w:p w14:paraId="78B8FA41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B659A27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решение Совета депутатов Дмитро-Титовского сельсовета «О бюджете муниципального образования сельское поселение Дмитро-Титовский сельсовет Кытмановского района Алтайского края на 2026 год и плановый период 2027 и 2028 годов» №14 от 24.12.2025г. согласно приложению.</w:t>
      </w:r>
    </w:p>
    <w:p w14:paraId="33D7C4D4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над выполнением данного решения возложить на постоянную комиссию Совета депутатов Дмитро-Титовского сельсовета по бюджету.</w:t>
      </w:r>
    </w:p>
    <w:p w14:paraId="77A6B9D3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9A652DD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14:paraId="421ACE27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Дмитро-Титовского сельсовета</w:t>
      </w:r>
    </w:p>
    <w:p w14:paraId="19639340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Кытмановского района Алтайского края                                      Л.В. Скорых</w:t>
      </w:r>
    </w:p>
    <w:p w14:paraId="1C14B301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123DC0B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2D85A35C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3A8F8D78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7AD8BD09">
      <w:pPr>
        <w:tabs>
          <w:tab w:val="left" w:pos="6136"/>
          <w:tab w:val="left" w:pos="6436"/>
          <w:tab w:val="left" w:pos="6499"/>
          <w:tab w:val="right" w:pos="10204"/>
        </w:tabs>
        <w:ind w:left="52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</w:p>
    <w:p w14:paraId="67D90072">
      <w:pPr>
        <w:tabs>
          <w:tab w:val="left" w:pos="6136"/>
          <w:tab w:val="left" w:pos="6424"/>
          <w:tab w:val="left" w:pos="6499"/>
          <w:tab w:val="right" w:pos="10204"/>
        </w:tabs>
        <w:ind w:left="52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решению № 2/1 от 29 апреля 2026г «О внесении изменений в решение Совета депутатов Дмитро-Титовского сельсовета «О бюджете муниципального образования Дмитро-Титовский сельсовет Кытмановского района Алтайского края на 2026 год и плановый период 2027 и 2028 годов»</w:t>
      </w:r>
    </w:p>
    <w:p w14:paraId="0AF31120">
      <w:pPr>
        <w:tabs>
          <w:tab w:val="left" w:pos="6136"/>
          <w:tab w:val="left" w:pos="6424"/>
          <w:tab w:val="left" w:pos="6499"/>
          <w:tab w:val="right" w:pos="10204"/>
        </w:tabs>
        <w:ind w:left="52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№ 14 от 24.12.2025»</w:t>
      </w:r>
    </w:p>
    <w:p w14:paraId="29E4A7D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4075A7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1.</w:t>
      </w:r>
    </w:p>
    <w:p w14:paraId="69274B8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В соответствии со ст.25 Устава муниципального образования Дмитро-Титовский сельсовет Совет депутатов Дмитро-Титовского сельсовета РЕШИЛ:</w:t>
      </w:r>
    </w:p>
    <w:p w14:paraId="23890C8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Внести в решение Совета депутатов Дмитро-Титовского сельсовета №14 от 24.12.2025 «О бюджете муниципального образования Дмитро-Титовский сельсовет Кытмановского района Алтайского края на 2026 год и плановый период 2027 и 2028 годов» следующие изменения:</w:t>
      </w:r>
    </w:p>
    <w:p w14:paraId="5BB351E4">
      <w:pPr>
        <w:rPr>
          <w:sz w:val="28"/>
          <w:szCs w:val="28"/>
          <w:lang w:val="ru-RU"/>
        </w:rPr>
      </w:pPr>
    </w:p>
    <w:p w14:paraId="09597B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1)Пункты 1,2,3,4 пункта 1статьи 1 изложить в следующей редакции:</w:t>
      </w:r>
    </w:p>
    <w:p w14:paraId="48E02DF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«1. Утвердить основные характеристики бюджета сельского поселения на 2026 год:</w:t>
      </w:r>
    </w:p>
    <w:p w14:paraId="5B50D0E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1) прогнозируемый общий объем доходов бюджета муниципального образования Дмитро-Титовский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сельсовет в сумме 9929,0 тыс. рублей, в том числе объем межбюджетных трансфертов, получаемым из других бюджетов, в сумме 8148,0 тыс. руб.;</w:t>
      </w:r>
    </w:p>
    <w:p w14:paraId="466BC64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2) общий объем расходов бюджета сельского поселения в сумме 10404,0 тыс. рублей;</w:t>
      </w:r>
    </w:p>
    <w:p w14:paraId="2FA3464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3) верхний предел муниципального долга по состоянию на 1 января 2026 года в сумме 0,0 тыс. рублей, в том числе верхний предел долга по муниципальным гарантиям в сумме 0,0 тыс. рублей;</w:t>
      </w:r>
    </w:p>
    <w:p w14:paraId="25CBBE2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4) дефицит бюджета сельского поселения в сумме      475,0 тыс. рублей»</w:t>
      </w:r>
    </w:p>
    <w:p w14:paraId="39FC878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9CC4FF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aps/>
          <w:sz w:val="24"/>
          <w:szCs w:val="24"/>
          <w:lang w:val="ru-RU"/>
        </w:rPr>
        <w:t>2) П</w:t>
      </w:r>
      <w:r>
        <w:rPr>
          <w:rFonts w:ascii="Times New Roman" w:hAnsi="Times New Roman" w:cs="Times New Roman"/>
          <w:sz w:val="24"/>
          <w:szCs w:val="24"/>
          <w:lang w:val="ru-RU"/>
        </w:rPr>
        <w:t>риложение 1 изложить в следующей редакции:</w:t>
      </w:r>
    </w:p>
    <w:p w14:paraId="3DE43B1B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CF7D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B8EE72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4466E07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1</w:t>
            </w:r>
          </w:p>
        </w:tc>
      </w:tr>
      <w:tr w14:paraId="6C76C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B38F400">
            <w:pPr>
              <w:jc w:val="left"/>
            </w:pPr>
          </w:p>
        </w:tc>
        <w:tc>
          <w:tcPr>
            <w:tcW w:w="2500" w:type="pct"/>
          </w:tcPr>
          <w:p w14:paraId="12F56D82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09CD05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4EEE985">
            <w:pPr>
              <w:jc w:val="left"/>
            </w:pPr>
          </w:p>
        </w:tc>
        <w:tc>
          <w:tcPr>
            <w:tcW w:w="2500" w:type="pct"/>
          </w:tcPr>
          <w:p w14:paraId="7C815C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195EC97D">
      <w:pPr>
        <w:jc w:val="left"/>
        <w:rPr>
          <w:lang w:val="ru-RU"/>
        </w:rPr>
      </w:pPr>
    </w:p>
    <w:p w14:paraId="64647083">
      <w:pPr>
        <w:jc w:val="left"/>
        <w:rPr>
          <w:lang w:val="ru-RU"/>
        </w:rPr>
      </w:pPr>
    </w:p>
    <w:p w14:paraId="7C3D42F4">
      <w:pPr>
        <w:jc w:val="left"/>
        <w:rPr>
          <w:lang w:val="ru-RU"/>
        </w:rPr>
      </w:pPr>
    </w:p>
    <w:p w14:paraId="553E8406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5A5BBDE8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7"/>
        <w:gridCol w:w="4104"/>
      </w:tblGrid>
      <w:tr w14:paraId="0E1402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9164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C62F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A57C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AF567D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7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95C9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</w:tbl>
    <w:p w14:paraId="57213450">
      <w:pPr>
        <w:rPr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023AB127">
      <w:pPr>
        <w:tabs>
          <w:tab w:val="left" w:pos="6066"/>
        </w:tabs>
        <w:rPr>
          <w:lang w:val="ru-RU"/>
        </w:rPr>
      </w:pPr>
      <w:r>
        <w:rPr>
          <w:rFonts w:ascii="Times New Roman" w:hAnsi="Times New Roman" w:cs="Times New Roman"/>
          <w:caps/>
          <w:sz w:val="24"/>
          <w:szCs w:val="24"/>
          <w:lang w:val="ru-RU"/>
        </w:rPr>
        <w:t xml:space="preserve"> 3) П</w:t>
      </w:r>
      <w:r>
        <w:rPr>
          <w:rFonts w:ascii="Times New Roman" w:hAnsi="Times New Roman" w:cs="Times New Roman"/>
          <w:sz w:val="24"/>
          <w:szCs w:val="24"/>
          <w:lang w:val="ru-RU"/>
        </w:rPr>
        <w:t>риложение 3 изложить в следующей редакции:</w:t>
      </w:r>
    </w:p>
    <w:p w14:paraId="52496604">
      <w:pPr>
        <w:tabs>
          <w:tab w:val="left" w:pos="6066"/>
        </w:tabs>
        <w:rPr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4D82E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C3A962A">
            <w:pPr>
              <w:rPr>
                <w:lang w:val="ru-RU"/>
              </w:rPr>
            </w:pPr>
          </w:p>
        </w:tc>
        <w:tc>
          <w:tcPr>
            <w:tcW w:w="2500" w:type="pct"/>
          </w:tcPr>
          <w:p w14:paraId="7E9FA4D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3</w:t>
            </w:r>
          </w:p>
        </w:tc>
      </w:tr>
      <w:tr w14:paraId="09A14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18F9410"/>
        </w:tc>
        <w:tc>
          <w:tcPr>
            <w:tcW w:w="2500" w:type="pct"/>
          </w:tcPr>
          <w:p w14:paraId="6C30079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02F27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B66A247"/>
        </w:tc>
        <w:tc>
          <w:tcPr>
            <w:tcW w:w="2500" w:type="pct"/>
          </w:tcPr>
          <w:p w14:paraId="7B6C407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2B7824EE">
      <w:pPr>
        <w:rPr>
          <w:lang w:val="ru-RU"/>
        </w:rPr>
      </w:pPr>
    </w:p>
    <w:p w14:paraId="06701465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p w14:paraId="14CB1B25">
      <w:pPr>
        <w:rPr>
          <w:lang w:val="ru-RU"/>
        </w:rPr>
      </w:pPr>
    </w:p>
    <w:tbl>
      <w:tblPr>
        <w:tblStyle w:val="3"/>
        <w:tblW w:w="5001" w:type="pct"/>
        <w:tblInd w:w="-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2"/>
        <w:gridCol w:w="443"/>
        <w:gridCol w:w="2711"/>
        <w:gridCol w:w="589"/>
        <w:gridCol w:w="775"/>
        <w:gridCol w:w="7"/>
      </w:tblGrid>
      <w:tr w14:paraId="0AB6E8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D13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4638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769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A852C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628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048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5F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5DC4B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605D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Дмитро-Титовского сельсовета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B5C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A7D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10404,0</w:t>
            </w:r>
          </w:p>
        </w:tc>
      </w:tr>
      <w:tr w14:paraId="3E5D3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A135C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5A5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AA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3055,8</w:t>
            </w:r>
          </w:p>
        </w:tc>
      </w:tr>
      <w:tr w14:paraId="39A49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5E1E2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753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36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3BB6F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92143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E01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6DB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1202,1</w:t>
            </w:r>
          </w:p>
        </w:tc>
      </w:tr>
      <w:tr w14:paraId="1CD86E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1AD7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93D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C9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31B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D2E0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C06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8D689">
            <w:pPr>
              <w:pStyle w:val="9"/>
              <w:rPr>
                <w:rStyle w:val="11"/>
                <w:i w:val="0"/>
                <w:iCs w:val="0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Style w:val="11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1842,5</w:t>
            </w:r>
          </w:p>
        </w:tc>
      </w:tr>
      <w:tr w14:paraId="2F678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0880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F25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FE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0361B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BB3C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D2E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97C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4C1CE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4A8D0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D25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2B0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05077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C955C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A9E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510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3464D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B232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F2B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7A8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33,1</w:t>
            </w:r>
          </w:p>
        </w:tc>
      </w:tr>
      <w:tr w14:paraId="7260DA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DC8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91C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5FA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14CDD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FB33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A46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824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6221,2</w:t>
            </w:r>
          </w:p>
        </w:tc>
      </w:tr>
      <w:tr w14:paraId="0158E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75CE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4B1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BF7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5928,0</w:t>
            </w:r>
          </w:p>
        </w:tc>
      </w:tr>
      <w:tr w14:paraId="20755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46C6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F85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39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2657A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2EFF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CF4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C8E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5571D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054C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F3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8F2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0969E9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8" w:type="pct"/>
            <w:gridSpan w:val="2"/>
          </w:tcPr>
          <w:p w14:paraId="11744DE7"/>
        </w:tc>
        <w:tc>
          <w:tcPr>
            <w:tcW w:w="2252" w:type="pct"/>
            <w:gridSpan w:val="4"/>
          </w:tcPr>
          <w:p w14:paraId="35DD649F">
            <w:pPr>
              <w:jc w:val="left"/>
            </w:pPr>
          </w:p>
        </w:tc>
      </w:tr>
      <w:tr w14:paraId="29F32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8" w:type="pct"/>
            <w:gridSpan w:val="2"/>
          </w:tcPr>
          <w:p w14:paraId="3F204CE8"/>
        </w:tc>
        <w:tc>
          <w:tcPr>
            <w:tcW w:w="2252" w:type="pct"/>
            <w:gridSpan w:val="4"/>
          </w:tcPr>
          <w:p w14:paraId="55333E8A">
            <w:pPr>
              <w:jc w:val="left"/>
            </w:pPr>
          </w:p>
        </w:tc>
      </w:tr>
      <w:tr w14:paraId="0DFAD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8" w:type="pct"/>
            <w:gridSpan w:val="2"/>
          </w:tcPr>
          <w:p w14:paraId="6F5179C3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4)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риложение 5 изложить в следующей редакции:</w:t>
            </w:r>
          </w:p>
        </w:tc>
        <w:tc>
          <w:tcPr>
            <w:tcW w:w="2252" w:type="pct"/>
            <w:gridSpan w:val="4"/>
          </w:tcPr>
          <w:p w14:paraId="23B9122C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  <w:tr w14:paraId="661BE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</w:tcPr>
          <w:p w14:paraId="5AD9D1FF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715A1275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3" w:type="pct"/>
          </w:tcPr>
          <w:p w14:paraId="2782F5C9">
            <w:pPr>
              <w:jc w:val="left"/>
            </w:pPr>
          </w:p>
        </w:tc>
      </w:tr>
      <w:tr w14:paraId="3BE72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</w:tcPr>
          <w:p w14:paraId="58701410">
            <w:pPr>
              <w:jc w:val="left"/>
            </w:pPr>
          </w:p>
        </w:tc>
        <w:tc>
          <w:tcPr>
            <w:tcW w:w="2499" w:type="pct"/>
            <w:gridSpan w:val="4"/>
          </w:tcPr>
          <w:p w14:paraId="5EBE7CC2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3" w:type="pct"/>
          </w:tcPr>
          <w:p w14:paraId="4CC4FB3D">
            <w:pPr>
              <w:jc w:val="left"/>
            </w:pPr>
          </w:p>
        </w:tc>
      </w:tr>
      <w:tr w14:paraId="75B38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</w:tcPr>
          <w:p w14:paraId="2DF87335">
            <w:pPr>
              <w:jc w:val="left"/>
            </w:pPr>
          </w:p>
        </w:tc>
        <w:tc>
          <w:tcPr>
            <w:tcW w:w="2499" w:type="pct"/>
            <w:gridSpan w:val="4"/>
          </w:tcPr>
          <w:p w14:paraId="2F68951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5A2C6F37">
            <w:pPr>
              <w:jc w:val="left"/>
              <w:rPr>
                <w:lang w:val="ru-RU"/>
              </w:rPr>
            </w:pPr>
          </w:p>
        </w:tc>
      </w:tr>
      <w:tr w14:paraId="40BF4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2498" w:type="pct"/>
          </w:tcPr>
          <w:p w14:paraId="030F5E2F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7F9CE30C">
            <w:pPr>
              <w:jc w:val="left"/>
              <w:rPr>
                <w:lang w:val="ru-RU"/>
              </w:rPr>
            </w:pPr>
          </w:p>
        </w:tc>
      </w:tr>
      <w:tr w14:paraId="27A63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2498" w:type="pct"/>
          </w:tcPr>
          <w:p w14:paraId="0572E9D9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2481EE78">
            <w:pPr>
              <w:jc w:val="left"/>
              <w:rPr>
                <w:lang w:val="ru-RU"/>
              </w:rPr>
            </w:pPr>
          </w:p>
        </w:tc>
      </w:tr>
      <w:tr w14:paraId="55A56C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2498" w:type="pct"/>
          </w:tcPr>
          <w:p w14:paraId="2E1C5BDD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10FD0494">
            <w:pPr>
              <w:jc w:val="left"/>
              <w:rPr>
                <w:lang w:val="ru-RU"/>
              </w:rPr>
            </w:pPr>
          </w:p>
        </w:tc>
      </w:tr>
    </w:tbl>
    <w:p w14:paraId="4647B4B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47ECB855">
      <w:pPr>
        <w:jc w:val="left"/>
        <w:rPr>
          <w:lang w:val="ru-RU"/>
        </w:rPr>
      </w:pPr>
    </w:p>
    <w:tbl>
      <w:tblPr>
        <w:tblStyle w:val="3"/>
        <w:tblW w:w="5005" w:type="pct"/>
        <w:tblInd w:w="-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3476"/>
        <w:gridCol w:w="723"/>
        <w:gridCol w:w="309"/>
        <w:gridCol w:w="640"/>
        <w:gridCol w:w="2011"/>
        <w:gridCol w:w="705"/>
        <w:gridCol w:w="1158"/>
        <w:gridCol w:w="6"/>
      </w:tblGrid>
      <w:tr w14:paraId="685CC4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865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2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135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FAB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8BA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4A7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FDFD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4EE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8B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300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B8D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175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783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C4DD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DED7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Дмитро-Титовского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CE8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4DA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2D5F4">
            <w:pPr>
              <w:jc w:val="center"/>
            </w:pP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6B0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9AD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10404,0</w:t>
            </w:r>
          </w:p>
        </w:tc>
      </w:tr>
      <w:tr w14:paraId="06715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C4D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36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99F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CA0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D5ADE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3F4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3055,8</w:t>
            </w:r>
          </w:p>
        </w:tc>
      </w:tr>
      <w:tr w14:paraId="5DA17E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59AF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702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74E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D1A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A821E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E899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63D41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D59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288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D8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6B7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659DD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221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34FCA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DDD3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D91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13B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384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4992A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B7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06FBA5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F3B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81E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202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331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25EFF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341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1D023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3F4E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7B9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803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89E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490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90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39BAA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62B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C81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ADE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015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6B7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F17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75958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1D9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21C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697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F6F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B00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B89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08516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697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443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C0B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F9F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66ED4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6BC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1202,1</w:t>
            </w:r>
          </w:p>
        </w:tc>
      </w:tr>
      <w:tr w14:paraId="3B76A4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7AE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706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276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C10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632C0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5AF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1202,1</w:t>
            </w:r>
          </w:p>
        </w:tc>
      </w:tr>
      <w:tr w14:paraId="6ED9A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F053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1D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510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332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0E199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B7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1202,1</w:t>
            </w:r>
          </w:p>
        </w:tc>
      </w:tr>
      <w:tr w14:paraId="7D067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501B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F80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0E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3BD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6DD63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7C9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653,1</w:t>
            </w:r>
          </w:p>
        </w:tc>
      </w:tr>
      <w:tr w14:paraId="64BCE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3A32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798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794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269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6FD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F0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487,0</w:t>
            </w:r>
          </w:p>
        </w:tc>
      </w:tr>
      <w:tr w14:paraId="6D39E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1EDC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B3F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81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217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56B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3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487,0</w:t>
            </w:r>
          </w:p>
        </w:tc>
      </w:tr>
      <w:tr w14:paraId="7739C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F14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01B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A21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B09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48F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4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374,0</w:t>
            </w:r>
          </w:p>
        </w:tc>
      </w:tr>
      <w:tr w14:paraId="40FEF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D52C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CFF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094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F14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743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6E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113,0</w:t>
            </w:r>
          </w:p>
        </w:tc>
      </w:tr>
      <w:tr w14:paraId="0E481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8DF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4A8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7B3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217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BF7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6CA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58,7</w:t>
            </w:r>
          </w:p>
        </w:tc>
      </w:tr>
      <w:tr w14:paraId="2B526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5A34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5BE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38B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091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51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A92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158,7</w:t>
            </w:r>
          </w:p>
        </w:tc>
      </w:tr>
      <w:tr w14:paraId="43286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DFE1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9F0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D57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004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B75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0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0,3</w:t>
            </w:r>
          </w:p>
        </w:tc>
      </w:tr>
      <w:tr w14:paraId="556F25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2C8F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44A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EC9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4AE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957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247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D0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38,4</w:t>
            </w:r>
          </w:p>
        </w:tc>
      </w:tr>
      <w:tr w14:paraId="32EC8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9F9F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695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182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2A2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D09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11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14:paraId="4217C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0B3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625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69B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120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A29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B88D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14:paraId="601D7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CAAF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670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4E1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FFD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D23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7B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5F62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B49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прочих налогов, сборов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D10E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E1EC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55E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EDC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852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DB35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0,9</w:t>
            </w:r>
          </w:p>
        </w:tc>
      </w:tr>
      <w:tr w14:paraId="3E53C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38B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1E3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16C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DB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DCD32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5E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549,0</w:t>
            </w:r>
          </w:p>
        </w:tc>
      </w:tr>
      <w:tr w14:paraId="7BF28D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1EB1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58F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A84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0E1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97E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BF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549,0</w:t>
            </w:r>
          </w:p>
        </w:tc>
      </w:tr>
      <w:tr w14:paraId="3C0215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77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88A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558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F8A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3BE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00A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549,0</w:t>
            </w:r>
          </w:p>
        </w:tc>
      </w:tr>
      <w:tr w14:paraId="0CF07F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E90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064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54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EEA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01B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A97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422,0</w:t>
            </w:r>
          </w:p>
        </w:tc>
      </w:tr>
      <w:tr w14:paraId="57A17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A909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15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69F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8F7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27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1F0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127,0</w:t>
            </w:r>
          </w:p>
        </w:tc>
      </w:tr>
      <w:tr w14:paraId="2DE50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1B8E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ED0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F1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687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D4350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C05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3E5C6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36C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3AC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7ACB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E02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FE104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82B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227B5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AC7A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A08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E8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A27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ECFBB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40A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6BB14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2625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303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003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091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5A410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3BD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1DEC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9D41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AEA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F15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FB1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A9D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742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53619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83B0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C53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2BF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4F7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72B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F37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8A8E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C2AB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64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C1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293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AAA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A3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1842,5</w:t>
            </w:r>
          </w:p>
        </w:tc>
      </w:tr>
      <w:tr w14:paraId="7F662E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FDC5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5B5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A0D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DA0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346A8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A6C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778,2</w:t>
            </w:r>
          </w:p>
        </w:tc>
      </w:tr>
      <w:tr w14:paraId="376CF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272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245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9C7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595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A613D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11E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778,2</w:t>
            </w:r>
          </w:p>
        </w:tc>
      </w:tr>
      <w:tr w14:paraId="2FE3C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B16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455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2C9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843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4908D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A55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778,2</w:t>
            </w:r>
          </w:p>
        </w:tc>
      </w:tr>
      <w:tr w14:paraId="67740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C9F0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D5F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5A5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60C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F32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483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762,3</w:t>
            </w:r>
          </w:p>
        </w:tc>
      </w:tr>
      <w:tr w14:paraId="5BCD5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61A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44A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1E6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AC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0F9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C1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762,3</w:t>
            </w:r>
          </w:p>
        </w:tc>
      </w:tr>
      <w:tr w14:paraId="0548A9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2975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585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216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A14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C27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058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585,3</w:t>
            </w:r>
          </w:p>
        </w:tc>
      </w:tr>
      <w:tr w14:paraId="61DFD3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A45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840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908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98F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55C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20F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177,0</w:t>
            </w:r>
          </w:p>
        </w:tc>
      </w:tr>
      <w:tr w14:paraId="31B86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5B47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99D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BB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9B1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82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0DC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4E68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6235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3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12F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82D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4CC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A35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3D94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81F6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8D9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D45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DF2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CE6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C1C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14,9</w:t>
            </w:r>
          </w:p>
        </w:tc>
      </w:tr>
      <w:tr w14:paraId="7E494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9CAF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BD1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993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4DC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740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97F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14,9</w:t>
            </w:r>
          </w:p>
        </w:tc>
      </w:tr>
      <w:tr w14:paraId="232D2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DCB4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C08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E3E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1DE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4E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852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D74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14,9</w:t>
            </w:r>
          </w:p>
        </w:tc>
      </w:tr>
      <w:tr w14:paraId="70A78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F41C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субьектов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B08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AFEE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1472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339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FFB4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1064,3</w:t>
            </w:r>
          </w:p>
        </w:tc>
      </w:tr>
      <w:tr w14:paraId="02E70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528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197B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56D3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ACF5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1DF1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8CAC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1064,3</w:t>
            </w:r>
          </w:p>
        </w:tc>
      </w:tr>
      <w:tr w14:paraId="2B9E8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8289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902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6D3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A34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BF3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6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14:paraId="4B6A8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29A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E28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A00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126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0A9B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B9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617,1</w:t>
            </w:r>
          </w:p>
        </w:tc>
      </w:tr>
      <w:tr w14:paraId="1BD23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C47C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B6A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FE0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DBE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143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247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B2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14:paraId="7E1CD9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4BA7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22C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F042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E3F8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7FA3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686C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447,2</w:t>
            </w:r>
          </w:p>
        </w:tc>
      </w:tr>
      <w:tr w14:paraId="1F1DAB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93A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003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192C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88D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8CEE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5FB7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447,2</w:t>
            </w:r>
          </w:p>
        </w:tc>
      </w:tr>
      <w:tr w14:paraId="4800E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DF2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C117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6FFC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0928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1EEE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7E88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447,2</w:t>
            </w:r>
          </w:p>
        </w:tc>
      </w:tr>
      <w:tr w14:paraId="78388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4A16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176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6F3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656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33280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51A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4BAD7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4B38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6FD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96C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DC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E9112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05B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7B41B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D12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8EF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54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C45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0F99D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4DD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63830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16F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0E6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6DD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D37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8DD57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000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6AA78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7270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018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BBA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159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A9258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D11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3F51D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984A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3F0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086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978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EA2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96A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640C4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D5C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389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EC0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B29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D57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C34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6BBC6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44FE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9DF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C7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B4C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806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B24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153,6</w:t>
            </w:r>
          </w:p>
        </w:tc>
      </w:tr>
      <w:tr w14:paraId="111F6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B3A5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93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52C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A60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319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53F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46,4</w:t>
            </w:r>
          </w:p>
        </w:tc>
      </w:tr>
      <w:tr w14:paraId="5D330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51C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EAE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96C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673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ACD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375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18,9</w:t>
            </w:r>
          </w:p>
        </w:tc>
      </w:tr>
      <w:tr w14:paraId="6FA63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EE35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3B8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C0F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658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0 14 00 51180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AEA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810B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18,9</w:t>
            </w:r>
          </w:p>
        </w:tc>
      </w:tr>
      <w:tr w14:paraId="7AACBF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8F08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01D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D27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2BD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0 14 00 51180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0F9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AA3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18,9</w:t>
            </w:r>
          </w:p>
        </w:tc>
      </w:tr>
      <w:tr w14:paraId="11AAA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211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19E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348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C07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43285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2D3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25232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4F7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8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CE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B50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66E35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EBC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5933B2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9A5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AA4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D49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466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D9A2B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038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18B25A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1246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E10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463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8B1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0DDA5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3FF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548D3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AE5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279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738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1C1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F1FAD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FA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596F8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A9B9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034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4B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3B0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21C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936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4DD0B4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235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CD5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376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DB3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2AF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61E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70F62C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6CE8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DD9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C90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260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6D1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9C5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5C432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15F38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D6C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168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485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27805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309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33,1</w:t>
            </w:r>
          </w:p>
        </w:tc>
      </w:tr>
      <w:tr w14:paraId="403C7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D16E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396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8346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103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2AC4B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899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185ED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5AD8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EDC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C46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48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52FC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B79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7DF1A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380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19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74B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65C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87623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8FF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68DC0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3AAFB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ремонт автомобильных дорог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3261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82D9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91A3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0C56B">
            <w:pPr>
              <w:jc w:val="center"/>
              <w:rPr>
                <w:lang w:val="ru-RU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26E3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400,00</w:t>
            </w:r>
          </w:p>
        </w:tc>
      </w:tr>
      <w:tr w14:paraId="7AE3E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2E8A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43E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BCFE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4CB6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B33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62C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</w:t>
            </w:r>
          </w:p>
        </w:tc>
      </w:tr>
      <w:tr w14:paraId="01636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000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219C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303 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513B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2DE9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28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4559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</w:t>
            </w:r>
          </w:p>
        </w:tc>
      </w:tr>
      <w:tr w14:paraId="65722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DB86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745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C0E3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A5E9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E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3D7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</w:t>
            </w:r>
          </w:p>
        </w:tc>
      </w:tr>
      <w:tr w14:paraId="5D53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F169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276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59A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7D6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F5FC7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A2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7C1F3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06C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EB0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08B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A32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F3D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BEB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05941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662F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15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696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2D7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219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7A1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5B8255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38C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242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0AD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A68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DA9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E62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5E5B0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9904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FE1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089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996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03FE9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086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6221,2</w:t>
            </w:r>
          </w:p>
        </w:tc>
      </w:tr>
      <w:tr w14:paraId="488F8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96D1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C28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F73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99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35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B52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5928,0</w:t>
            </w:r>
          </w:p>
        </w:tc>
      </w:tr>
      <w:tr w14:paraId="43963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5E3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обеспечению -тепло, -водо, газоснабжения населения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86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ADB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C43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9B2D4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E20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0EF56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6509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F62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08B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A33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DB9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2AD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4047F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3889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C82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6A5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481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4EC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9CA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56807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47A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7A2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B2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6E8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9B2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98C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737A8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3127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 на реализацию мероприятий , направленных  на обеспечение  стабильного водоснабжения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914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11D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4D7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54BA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4A1A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2BF35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A01D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4E44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55AF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FAF4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38F2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7C8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22AEE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9541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AE52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595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05 02 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65B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F5705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4B2D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3E924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9668D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 товаров , работ  и услуг в целях  капитального  ремонта  государственного  (муниципального ) имущества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04A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6E2E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B27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8C7C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243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42A9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37FFE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DD10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96E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EBB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29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20140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6FA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24AB7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08D0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035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7A4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CA8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D637B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E34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048E07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8B96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C7B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7BB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23B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E4552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617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2FD326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EE6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4D3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11B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1A9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5FD2B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E58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2B79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A46E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F3D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8BE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B78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294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3E0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0EB20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20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E21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74A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F8C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272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8F2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55C5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CADC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303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BA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E68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EAB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880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7C651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B3B4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F26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3D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12E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9EAEF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6C5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22D02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5D3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FD8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909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F16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E1B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F7E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62301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727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DCE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E33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FD2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BA6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7B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F02D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486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D21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1F8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A6D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28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CBD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5E21E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DA2A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4E5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C0F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9A1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838F5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DE4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3841A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A5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9CC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822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B9B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B54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65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18A7B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F9DD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84B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4B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2DD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6EB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B93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7AADE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68EB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E1D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496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8A3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033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415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5C3AF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F0CD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CCB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CD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475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C78AE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E5A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7A05DE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0E8D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1FA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BD5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704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33EFD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448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1BC17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B6A2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449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7DD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BFD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9C9C8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EB0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40DDE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197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41F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F2F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84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87306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171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78C69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705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BD4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C9E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52C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66A87">
            <w:pPr>
              <w:jc w:val="center"/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18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7677E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B5F8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C31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3A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7FB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719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66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1185C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8EE2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579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F99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700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B1A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5C5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3A3A0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BF44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870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B4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D70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04D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B48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3409E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7DDD9A9C">
            <w:pPr>
              <w:jc w:val="left"/>
            </w:pPr>
          </w:p>
        </w:tc>
        <w:tc>
          <w:tcPr>
            <w:tcW w:w="2497" w:type="pct"/>
            <w:gridSpan w:val="4"/>
          </w:tcPr>
          <w:p w14:paraId="3981477D"/>
        </w:tc>
        <w:tc>
          <w:tcPr>
            <w:tcW w:w="3" w:type="pct"/>
          </w:tcPr>
          <w:p w14:paraId="2FA04F2B">
            <w:pPr>
              <w:jc w:val="left"/>
            </w:pPr>
          </w:p>
        </w:tc>
      </w:tr>
      <w:tr w14:paraId="6BF07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7AD9100D">
            <w:pPr>
              <w:jc w:val="left"/>
            </w:pPr>
          </w:p>
        </w:tc>
        <w:tc>
          <w:tcPr>
            <w:tcW w:w="2497" w:type="pct"/>
            <w:gridSpan w:val="4"/>
          </w:tcPr>
          <w:p w14:paraId="7449AE9E"/>
        </w:tc>
        <w:tc>
          <w:tcPr>
            <w:tcW w:w="3" w:type="pct"/>
          </w:tcPr>
          <w:p w14:paraId="49BCD2D1">
            <w:pPr>
              <w:jc w:val="left"/>
            </w:pPr>
          </w:p>
        </w:tc>
      </w:tr>
      <w:tr w14:paraId="2EBEE2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3782B27">
            <w:pPr>
              <w:jc w:val="left"/>
            </w:pPr>
          </w:p>
        </w:tc>
        <w:tc>
          <w:tcPr>
            <w:tcW w:w="2497" w:type="pct"/>
            <w:gridSpan w:val="4"/>
          </w:tcPr>
          <w:p w14:paraId="341C3A3B">
            <w:pPr>
              <w:rPr>
                <w:lang w:val="ru-RU"/>
              </w:rPr>
            </w:pPr>
          </w:p>
        </w:tc>
        <w:tc>
          <w:tcPr>
            <w:tcW w:w="3" w:type="pct"/>
          </w:tcPr>
          <w:p w14:paraId="39F2B2B7">
            <w:pPr>
              <w:jc w:val="left"/>
              <w:rPr>
                <w:lang w:val="ru-RU"/>
              </w:rPr>
            </w:pPr>
          </w:p>
        </w:tc>
      </w:tr>
      <w:tr w14:paraId="7EFCF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1BEA2BAE">
            <w:pPr>
              <w:jc w:val="left"/>
              <w:rPr>
                <w:lang w:val="ru-RU"/>
              </w:rPr>
            </w:pPr>
          </w:p>
          <w:p w14:paraId="1C4176D8">
            <w:pPr>
              <w:jc w:val="left"/>
              <w:rPr>
                <w:lang w:val="ru-RU"/>
              </w:rPr>
            </w:pPr>
          </w:p>
          <w:p w14:paraId="39D345FE">
            <w:pPr>
              <w:jc w:val="left"/>
              <w:rPr>
                <w:lang w:val="ru-RU"/>
              </w:rPr>
            </w:pPr>
          </w:p>
          <w:p w14:paraId="652B9F9B">
            <w:pPr>
              <w:jc w:val="left"/>
              <w:rPr>
                <w:lang w:val="ru-RU"/>
              </w:rPr>
            </w:pPr>
          </w:p>
          <w:p w14:paraId="19E1FAC9">
            <w:pPr>
              <w:jc w:val="left"/>
              <w:rPr>
                <w:lang w:val="ru-RU"/>
              </w:rPr>
            </w:pPr>
          </w:p>
          <w:p w14:paraId="00FFCF79">
            <w:pPr>
              <w:jc w:val="left"/>
              <w:rPr>
                <w:lang w:val="ru-RU"/>
              </w:rPr>
            </w:pPr>
          </w:p>
          <w:p w14:paraId="6C0B22FF">
            <w:pPr>
              <w:jc w:val="left"/>
              <w:rPr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024A7F29">
            <w:pPr>
              <w:jc w:val="left"/>
              <w:rPr>
                <w:lang w:val="ru-RU"/>
              </w:rPr>
            </w:pPr>
          </w:p>
        </w:tc>
      </w:tr>
      <w:tr w14:paraId="18562C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49D1425C">
            <w:pPr>
              <w:jc w:val="left"/>
              <w:rPr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7BEB98E9">
            <w:pPr>
              <w:jc w:val="left"/>
              <w:rPr>
                <w:lang w:val="ru-RU"/>
              </w:rPr>
            </w:pPr>
          </w:p>
        </w:tc>
      </w:tr>
      <w:tr w14:paraId="2964D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3CF67FD2">
            <w:pPr>
              <w:jc w:val="left"/>
              <w:rPr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57927A26">
            <w:pPr>
              <w:jc w:val="left"/>
              <w:rPr>
                <w:lang w:val="ru-RU"/>
              </w:rPr>
            </w:pPr>
          </w:p>
        </w:tc>
      </w:tr>
      <w:tr w14:paraId="5692A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65B11364">
            <w:pPr>
              <w:jc w:val="left"/>
              <w:rPr>
                <w:lang w:val="ru-RU"/>
              </w:rPr>
            </w:pPr>
          </w:p>
          <w:p w14:paraId="72BE8B2C">
            <w:pPr>
              <w:jc w:val="left"/>
              <w:rPr>
                <w:lang w:val="ru-RU"/>
              </w:rPr>
            </w:pPr>
          </w:p>
          <w:p w14:paraId="724B2874">
            <w:pPr>
              <w:jc w:val="left"/>
              <w:rPr>
                <w:lang w:val="ru-RU"/>
              </w:rPr>
            </w:pPr>
          </w:p>
          <w:p w14:paraId="79D7177B">
            <w:pPr>
              <w:jc w:val="left"/>
              <w:rPr>
                <w:lang w:val="ru-RU"/>
              </w:rPr>
            </w:pPr>
          </w:p>
          <w:p w14:paraId="0D1A79DA">
            <w:pPr>
              <w:jc w:val="left"/>
              <w:rPr>
                <w:lang w:val="ru-RU"/>
              </w:rPr>
            </w:pPr>
          </w:p>
          <w:p w14:paraId="0EE9F0AB">
            <w:pPr>
              <w:jc w:val="left"/>
              <w:rPr>
                <w:lang w:val="ru-RU"/>
              </w:rPr>
            </w:pPr>
          </w:p>
          <w:p w14:paraId="63EC6B54">
            <w:pPr>
              <w:jc w:val="left"/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2497" w:type="pct"/>
            <w:gridSpan w:val="4"/>
          </w:tcPr>
          <w:p w14:paraId="5541C0EA">
            <w:pPr>
              <w:jc w:val="left"/>
              <w:rPr>
                <w:lang w:val="ru-RU"/>
              </w:rPr>
            </w:pPr>
          </w:p>
        </w:tc>
      </w:tr>
      <w:tr w14:paraId="71E530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757AB18F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2)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риложение 7 изложить в следующей редакции:</w:t>
            </w:r>
          </w:p>
        </w:tc>
        <w:tc>
          <w:tcPr>
            <w:tcW w:w="2501" w:type="pct"/>
            <w:gridSpan w:val="5"/>
          </w:tcPr>
          <w:p w14:paraId="315E364B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  <w:p w14:paraId="2213930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  <w:p w14:paraId="7EFAADA9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7</w:t>
            </w:r>
          </w:p>
        </w:tc>
      </w:tr>
      <w:tr w14:paraId="1531F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076B520">
            <w:pPr>
              <w:jc w:val="left"/>
            </w:pPr>
          </w:p>
        </w:tc>
        <w:tc>
          <w:tcPr>
            <w:tcW w:w="2501" w:type="pct"/>
            <w:gridSpan w:val="5"/>
          </w:tcPr>
          <w:p w14:paraId="650F40B3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61EE1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38BA6DE1">
            <w:pPr>
              <w:jc w:val="left"/>
            </w:pPr>
          </w:p>
        </w:tc>
        <w:tc>
          <w:tcPr>
            <w:tcW w:w="2501" w:type="pct"/>
            <w:gridSpan w:val="5"/>
          </w:tcPr>
          <w:p w14:paraId="631619F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</w:tr>
      <w:tr w14:paraId="2D93D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7076B5B">
            <w:pPr>
              <w:jc w:val="left"/>
              <w:rPr>
                <w:lang w:val="ru-RU"/>
              </w:rPr>
            </w:pPr>
          </w:p>
        </w:tc>
        <w:tc>
          <w:tcPr>
            <w:tcW w:w="2501" w:type="pct"/>
            <w:gridSpan w:val="5"/>
          </w:tcPr>
          <w:p w14:paraId="42AE237A">
            <w:pPr>
              <w:jc w:val="left"/>
              <w:rPr>
                <w:lang w:val="ru-RU"/>
              </w:rPr>
            </w:pPr>
          </w:p>
        </w:tc>
      </w:tr>
      <w:tr w14:paraId="384D6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1C100ACB">
            <w:pPr>
              <w:jc w:val="left"/>
              <w:rPr>
                <w:lang w:val="ru-RU"/>
              </w:rPr>
            </w:pPr>
          </w:p>
        </w:tc>
        <w:tc>
          <w:tcPr>
            <w:tcW w:w="2501" w:type="pct"/>
            <w:gridSpan w:val="5"/>
          </w:tcPr>
          <w:p w14:paraId="2E7ACE69">
            <w:pPr>
              <w:jc w:val="left"/>
              <w:rPr>
                <w:lang w:val="ru-RU"/>
              </w:rPr>
            </w:pPr>
          </w:p>
        </w:tc>
      </w:tr>
      <w:tr w14:paraId="207E0E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BCD2463">
            <w:pPr>
              <w:jc w:val="left"/>
              <w:rPr>
                <w:lang w:val="ru-RU"/>
              </w:rPr>
            </w:pPr>
          </w:p>
        </w:tc>
        <w:tc>
          <w:tcPr>
            <w:tcW w:w="2501" w:type="pct"/>
            <w:gridSpan w:val="5"/>
          </w:tcPr>
          <w:p w14:paraId="57F9AD66">
            <w:pPr>
              <w:jc w:val="left"/>
              <w:rPr>
                <w:lang w:val="ru-RU"/>
              </w:rPr>
            </w:pPr>
          </w:p>
        </w:tc>
      </w:tr>
    </w:tbl>
    <w:p w14:paraId="1EF2B24F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5FAF51FF">
      <w:pPr>
        <w:jc w:val="left"/>
        <w:rPr>
          <w:lang w:val="ru-RU"/>
        </w:rPr>
      </w:pPr>
    </w:p>
    <w:tbl>
      <w:tblPr>
        <w:tblStyle w:val="3"/>
        <w:tblW w:w="5158" w:type="pct"/>
        <w:tblInd w:w="-28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82"/>
        <w:gridCol w:w="17"/>
        <w:gridCol w:w="903"/>
        <w:gridCol w:w="1884"/>
        <w:gridCol w:w="629"/>
        <w:gridCol w:w="1087"/>
        <w:gridCol w:w="8"/>
      </w:tblGrid>
      <w:tr w14:paraId="2FF76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5E16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  <w:p w14:paraId="63E9808C">
            <w:pPr>
              <w:jc w:val="center"/>
            </w:pP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5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819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AD7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253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02A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82F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2D0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C6B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2C8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BD1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00272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053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Дмитро-Титовского сельсовета Кытмановского района Алтайского края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FD4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88CCB">
            <w:pPr>
              <w:jc w:val="center"/>
            </w:pP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E3BF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F1B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10404,0</w:t>
            </w:r>
          </w:p>
        </w:tc>
      </w:tr>
      <w:tr w14:paraId="51A24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7C4C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586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C19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29057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82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3055,8</w:t>
            </w:r>
          </w:p>
        </w:tc>
      </w:tr>
      <w:tr w14:paraId="7DDAA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F5E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8D0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1B6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30D5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418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780247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5D7D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5B7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D1B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867AA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DCF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4B687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D0D3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F9A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B71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91869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A58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188120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3F73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49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2A1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7F7A3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3F2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3DF16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739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2FA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285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B4E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F12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7C51D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D383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189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2CA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CB0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AD0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589DE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949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D7F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57A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529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6A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</w:t>
            </w:r>
          </w:p>
        </w:tc>
      </w:tr>
      <w:tr w14:paraId="19991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E4CE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9EB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416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D631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F1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1202,1</w:t>
            </w:r>
          </w:p>
        </w:tc>
      </w:tr>
      <w:tr w14:paraId="20CD8F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EEFF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8D3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066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0E6C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21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629F9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7E8C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92E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D23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F8270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BD88E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78582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971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A67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113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067F2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079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653,1</w:t>
            </w:r>
          </w:p>
        </w:tc>
      </w:tr>
      <w:tr w14:paraId="5BF0A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5CA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4D5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135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305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93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487,0</w:t>
            </w:r>
          </w:p>
        </w:tc>
      </w:tr>
      <w:tr w14:paraId="4D878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3F3D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F97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148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AEE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5F5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487,0</w:t>
            </w:r>
          </w:p>
        </w:tc>
      </w:tr>
      <w:tr w14:paraId="117663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576E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EA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E91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D68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B10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374,0</w:t>
            </w:r>
          </w:p>
        </w:tc>
      </w:tr>
      <w:tr w14:paraId="66CD4D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72C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4E1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B96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A5B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457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113,0</w:t>
            </w:r>
          </w:p>
        </w:tc>
      </w:tr>
      <w:tr w14:paraId="773A0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7F3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2CE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83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3AD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0F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8,7</w:t>
            </w:r>
          </w:p>
        </w:tc>
      </w:tr>
      <w:tr w14:paraId="1B0E9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423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20C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F94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EB2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F79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8,7</w:t>
            </w:r>
          </w:p>
        </w:tc>
      </w:tr>
      <w:tr w14:paraId="4F2AC5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90F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473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F36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054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BB9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0,3</w:t>
            </w:r>
          </w:p>
        </w:tc>
      </w:tr>
      <w:tr w14:paraId="547F3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C256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497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46A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780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247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8B4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38,4</w:t>
            </w:r>
          </w:p>
        </w:tc>
      </w:tr>
      <w:tr w14:paraId="2FB5B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F14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649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C7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6CD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96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14:paraId="4EE253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70B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CA4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F5A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498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885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14:paraId="026622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6844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CE3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1DB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EA3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22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</w:tr>
      <w:tr w14:paraId="5B589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07E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51B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4D0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11022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4C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0,9</w:t>
            </w:r>
          </w:p>
        </w:tc>
      </w:tr>
      <w:tr w14:paraId="47B27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9C29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B6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1B4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35AE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2E5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549,0</w:t>
            </w:r>
          </w:p>
        </w:tc>
      </w:tr>
      <w:tr w14:paraId="4C2E14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C80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C43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584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35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3A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549,0</w:t>
            </w:r>
          </w:p>
        </w:tc>
      </w:tr>
      <w:tr w14:paraId="5EE6B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9443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ADD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EC9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04E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CC7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549,0</w:t>
            </w:r>
          </w:p>
        </w:tc>
      </w:tr>
      <w:tr w14:paraId="073F5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6AE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15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C2C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0FE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389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422,0</w:t>
            </w:r>
          </w:p>
        </w:tc>
      </w:tr>
      <w:tr w14:paraId="1B6B7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437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702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852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EFC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C9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127,0</w:t>
            </w:r>
          </w:p>
        </w:tc>
      </w:tr>
      <w:tr w14:paraId="1029D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CC34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D58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E1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BEAAB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692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4950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82C5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984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B07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984EC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D31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F7EC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5501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E6C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C1F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CDA14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705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66A9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986C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4AA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030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0BBAB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C78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F99AB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18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883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502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DB6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AA9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4578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2C01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F69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E83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91A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BF1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C3B2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DDFF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50A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384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E51C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402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1842,5</w:t>
            </w:r>
          </w:p>
        </w:tc>
      </w:tr>
      <w:tr w14:paraId="1371D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D83A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175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61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C753D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A7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778,2</w:t>
            </w:r>
          </w:p>
        </w:tc>
      </w:tr>
      <w:tr w14:paraId="2012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134C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1F9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FD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D10E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E25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778,2</w:t>
            </w:r>
          </w:p>
        </w:tc>
      </w:tr>
      <w:tr w14:paraId="7D7B7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0163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1E5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1E4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1BB90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F57A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778,2</w:t>
            </w:r>
          </w:p>
        </w:tc>
      </w:tr>
      <w:tr w14:paraId="65CA8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4FBE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17F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47B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9D6C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1F9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762,3</w:t>
            </w:r>
          </w:p>
        </w:tc>
      </w:tr>
      <w:tr w14:paraId="7AF76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A357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230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744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AB6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9AB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762,3</w:t>
            </w:r>
          </w:p>
        </w:tc>
      </w:tr>
      <w:tr w14:paraId="08033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23CD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49F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BCA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860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3C4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585,3</w:t>
            </w:r>
          </w:p>
        </w:tc>
      </w:tr>
      <w:tr w14:paraId="078BB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9A2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B8B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00D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249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F05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177,0</w:t>
            </w:r>
          </w:p>
        </w:tc>
      </w:tr>
      <w:tr w14:paraId="2C0D0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358D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3E1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C0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1E6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40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592E6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0897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54D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1C4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5CC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6A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924F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5C64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3DF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44A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818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079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14,9</w:t>
            </w:r>
          </w:p>
        </w:tc>
      </w:tr>
      <w:tr w14:paraId="6EE9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E88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3C9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478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0E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A73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14,9</w:t>
            </w:r>
          </w:p>
        </w:tc>
      </w:tr>
      <w:tr w14:paraId="1B92C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5F1E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D69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B23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B49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852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05F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14,9</w:t>
            </w:r>
          </w:p>
        </w:tc>
      </w:tr>
      <w:tr w14:paraId="580B6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63B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субьектов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4D7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2BA0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0 00000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8530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5DF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1064,3</w:t>
            </w:r>
          </w:p>
        </w:tc>
      </w:tr>
      <w:tr w14:paraId="03CFF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0DA2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F05C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C9E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193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9D6B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1064,3</w:t>
            </w:r>
          </w:p>
        </w:tc>
      </w:tr>
      <w:tr w14:paraId="0095B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FD44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F5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E30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750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877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14:paraId="39149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C2A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0A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AD4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DE3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1A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14:paraId="61EBE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1982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60C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3BE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84B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247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E36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14:paraId="0E3F8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56F4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BC7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01 13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7DE2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B79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CCB4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447,2</w:t>
            </w:r>
          </w:p>
        </w:tc>
      </w:tr>
      <w:tr w14:paraId="1FBFB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05A6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9CF0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7372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C882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0DD1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447,2</w:t>
            </w:r>
          </w:p>
        </w:tc>
      </w:tr>
      <w:tr w14:paraId="1BF65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52B1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Исполнение судебных актов Российской Федерации и мировых соглашений по возмещению причиненного вреда 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303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3453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251E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7DC4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447,2</w:t>
            </w:r>
          </w:p>
        </w:tc>
      </w:tr>
      <w:tr w14:paraId="63C25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6165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43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23A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1962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A1C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4C577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9C30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CD6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124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1F87B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647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0D17B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1F08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58A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48B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39488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5D0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68722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404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F32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271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37C68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8A5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4A28C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9F85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 , муниципальных и городских округов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D2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D1C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1D283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5D0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218,9</w:t>
            </w:r>
          </w:p>
        </w:tc>
      </w:tr>
      <w:tr w14:paraId="46EB6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A5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1A5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99F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C3D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7A7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49CDC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3801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54B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BCA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FAE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B2B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58886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024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88E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CD4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3B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81F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153,6</w:t>
            </w:r>
          </w:p>
        </w:tc>
      </w:tr>
      <w:tr w14:paraId="4A57C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C25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91A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DBD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6CB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DF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46,4</w:t>
            </w:r>
          </w:p>
        </w:tc>
      </w:tr>
      <w:tr w14:paraId="470095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F85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F32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BE4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AAC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AE2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18,9</w:t>
            </w:r>
          </w:p>
        </w:tc>
      </w:tr>
      <w:tr w14:paraId="5E1B5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6AFF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AC6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CB4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0 14 00 51180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EE4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ADF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18,9</w:t>
            </w:r>
          </w:p>
        </w:tc>
      </w:tr>
      <w:tr w14:paraId="75D68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CA0F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92D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2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0 14 00 51180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B11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144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18,9</w:t>
            </w:r>
          </w:p>
        </w:tc>
      </w:tr>
      <w:tr w14:paraId="44795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5FB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BD4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4F4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6467E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B53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20500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8873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934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40B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93A2F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08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1B980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E8D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8DD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30E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848D7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F29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11BAA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BA4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1EF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5B1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D8417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16E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4FB2F1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E6D1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C98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18A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350F1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50B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5D7B2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96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DC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0A0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6F8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201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5D6E9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ED0D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DD4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654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06B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359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78AC3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6A12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1FB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250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99 9 0060840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9DC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10A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115,0</w:t>
            </w:r>
          </w:p>
        </w:tc>
      </w:tr>
      <w:tr w14:paraId="756A4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8CDA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528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BB0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F86A0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C9D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33,1</w:t>
            </w:r>
          </w:p>
        </w:tc>
      </w:tr>
      <w:tr w14:paraId="48B19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ADE3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C12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861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1356D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B65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7E925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A20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830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56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3245A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66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6DBF0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FEC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C1E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8D5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ED1C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114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39C1E6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6CB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ремонт автомобильных дорог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7260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B1AE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3345B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C623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400,00</w:t>
            </w:r>
          </w:p>
        </w:tc>
      </w:tr>
      <w:tr w14:paraId="1C2661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0B8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4D2A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20D8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D20F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D34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400,00</w:t>
            </w:r>
          </w:p>
        </w:tc>
      </w:tr>
      <w:tr w14:paraId="1102C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9542F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6CD4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EFF6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9ED7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895A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400,00</w:t>
            </w:r>
          </w:p>
        </w:tc>
      </w:tr>
      <w:tr w14:paraId="37C0B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C69A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CCC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3DA9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6711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D075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400,00</w:t>
            </w:r>
          </w:p>
        </w:tc>
      </w:tr>
      <w:tr w14:paraId="61834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A3A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4CB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17F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B4F01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2BF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33F15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BA6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21C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AD1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462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661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0B748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EC36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A1A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77A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64B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37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26823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3B05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DC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9FF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BB6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284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,1</w:t>
            </w:r>
          </w:p>
        </w:tc>
      </w:tr>
      <w:tr w14:paraId="2D4FD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192E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E65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A38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5FBAE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52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6221,2</w:t>
            </w:r>
          </w:p>
        </w:tc>
      </w:tr>
      <w:tr w14:paraId="5559E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BBC7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ACC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F6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A7BB7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8EE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5928,0</w:t>
            </w:r>
          </w:p>
        </w:tc>
      </w:tr>
      <w:tr w14:paraId="1C67BC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DD28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обеспечению -тепло, -водо, газоснабжения населения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2A3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980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47875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DE2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4F0E1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18AB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43E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B91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E3C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949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1DB5B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2020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5D2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7F0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9487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599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27148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E58D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240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E97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846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72A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450,0</w:t>
            </w:r>
          </w:p>
        </w:tc>
      </w:tr>
      <w:tr w14:paraId="7F2F6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E330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 мероприятий, направленных  на  обеспечение  стабильного  водоснабжения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8CD8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05 02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1145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67A8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7E2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</w:tr>
      <w:tr w14:paraId="17AD2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09E1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DD5C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F5C8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E99F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46AA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4019A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4964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65E2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05 02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73D7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DA74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27C76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517C4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B507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 товаров , работ и услуг в  целях  капитального   ремонта  государственного (муниципального)  имущества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B9E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DE4C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ECD5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243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724D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5478,0</w:t>
            </w:r>
          </w:p>
        </w:tc>
      </w:tr>
      <w:tr w14:paraId="31B51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B892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AC0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C40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30C78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24A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2B327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84B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D2E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CFF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B0D55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B3F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75F20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61F4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BBF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2C0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D0011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890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293,2</w:t>
            </w:r>
          </w:p>
        </w:tc>
      </w:tr>
      <w:tr w14:paraId="2191A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AF5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49D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FA4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CE067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9B6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C385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A363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E0E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E0C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337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762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4F09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628A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370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92D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4F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2CF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35E1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F2F6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B90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6AD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9D2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CB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8557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54E1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266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AB7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A4C00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F259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654D2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9CB7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ED3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EA5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71A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B7F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79319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461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B69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9E4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689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B61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7E0C4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2C1C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163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264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D89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585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14AD4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72FE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56E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EF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BB6F6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6D3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3A803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80C5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E7A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64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DD1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6E7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2D0E93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C5A7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852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E80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A5F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B4E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1F065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DDC5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9D4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A6B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F53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801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200,0</w:t>
            </w:r>
          </w:p>
        </w:tc>
      </w:tr>
      <w:tr w14:paraId="235CC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B2DF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F4C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D4A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23541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1C8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0718D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CB9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96A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6F9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6149B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14A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1BEC7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7E10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15E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815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DDB97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DE7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2A6A2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A4DE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C5E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DD9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56DD5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353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5F584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22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D55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54C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23223">
            <w:pPr>
              <w:jc w:val="center"/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A25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19D3D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8CE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12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8B8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B7E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CAC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6146B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891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ACD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E61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B08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EDD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7127FA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485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7E7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556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3C0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033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60,0</w:t>
            </w:r>
          </w:p>
        </w:tc>
      </w:tr>
      <w:tr w14:paraId="6369E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1FEAE579">
            <w:pPr>
              <w:jc w:val="left"/>
            </w:pPr>
          </w:p>
        </w:tc>
        <w:tc>
          <w:tcPr>
            <w:tcW w:w="2423" w:type="pct"/>
            <w:gridSpan w:val="5"/>
          </w:tcPr>
          <w:p w14:paraId="117227B4"/>
        </w:tc>
      </w:tr>
      <w:tr w14:paraId="2B57C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710C347A">
            <w:pPr>
              <w:jc w:val="left"/>
            </w:pPr>
          </w:p>
        </w:tc>
        <w:tc>
          <w:tcPr>
            <w:tcW w:w="2423" w:type="pct"/>
            <w:gridSpan w:val="5"/>
          </w:tcPr>
          <w:p w14:paraId="7C462DCB"/>
        </w:tc>
      </w:tr>
      <w:tr w14:paraId="143D4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6073784D">
            <w:pPr>
              <w:jc w:val="left"/>
            </w:pPr>
          </w:p>
        </w:tc>
        <w:tc>
          <w:tcPr>
            <w:tcW w:w="2423" w:type="pct"/>
            <w:gridSpan w:val="5"/>
          </w:tcPr>
          <w:p w14:paraId="48DAFD89">
            <w:pPr>
              <w:rPr>
                <w:lang w:val="ru-RU"/>
              </w:rPr>
            </w:pPr>
          </w:p>
        </w:tc>
      </w:tr>
      <w:tr w14:paraId="30DFE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0E3056AD">
            <w:pPr>
              <w:jc w:val="left"/>
              <w:rPr>
                <w:lang w:val="ru-RU"/>
              </w:rPr>
            </w:pPr>
          </w:p>
        </w:tc>
        <w:tc>
          <w:tcPr>
            <w:tcW w:w="2423" w:type="pct"/>
            <w:gridSpan w:val="5"/>
          </w:tcPr>
          <w:p w14:paraId="6F79DB53">
            <w:pPr>
              <w:jc w:val="left"/>
              <w:rPr>
                <w:lang w:val="ru-RU"/>
              </w:rPr>
            </w:pPr>
          </w:p>
        </w:tc>
      </w:tr>
      <w:tr w14:paraId="3A916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1993D791">
            <w:pPr>
              <w:jc w:val="left"/>
              <w:rPr>
                <w:lang w:val="ru-RU"/>
              </w:rPr>
            </w:pPr>
          </w:p>
        </w:tc>
        <w:tc>
          <w:tcPr>
            <w:tcW w:w="2423" w:type="pct"/>
            <w:gridSpan w:val="5"/>
          </w:tcPr>
          <w:p w14:paraId="57C1A2DA">
            <w:pPr>
              <w:jc w:val="left"/>
              <w:rPr>
                <w:lang w:val="ru-RU"/>
              </w:rPr>
            </w:pPr>
          </w:p>
        </w:tc>
      </w:tr>
      <w:tr w14:paraId="656488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767BE7FD">
            <w:pPr>
              <w:jc w:val="left"/>
              <w:rPr>
                <w:lang w:val="ru-RU"/>
              </w:rPr>
            </w:pPr>
          </w:p>
        </w:tc>
        <w:tc>
          <w:tcPr>
            <w:tcW w:w="2423" w:type="pct"/>
            <w:gridSpan w:val="5"/>
          </w:tcPr>
          <w:p w14:paraId="0A7FD6EA">
            <w:pPr>
              <w:jc w:val="left"/>
              <w:rPr>
                <w:lang w:val="ru-RU"/>
              </w:rPr>
            </w:pPr>
          </w:p>
        </w:tc>
      </w:tr>
    </w:tbl>
    <w:p w14:paraId="61CC9CF7"/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38"/>
    <w:rsid w:val="000147FE"/>
    <w:rsid w:val="00015EDC"/>
    <w:rsid w:val="00026CE1"/>
    <w:rsid w:val="000411BD"/>
    <w:rsid w:val="00057B6A"/>
    <w:rsid w:val="00075376"/>
    <w:rsid w:val="00094871"/>
    <w:rsid w:val="000C6982"/>
    <w:rsid w:val="001526DB"/>
    <w:rsid w:val="00160733"/>
    <w:rsid w:val="001735AB"/>
    <w:rsid w:val="001E4539"/>
    <w:rsid w:val="00211158"/>
    <w:rsid w:val="00276CE8"/>
    <w:rsid w:val="00300D03"/>
    <w:rsid w:val="0030128D"/>
    <w:rsid w:val="003662C9"/>
    <w:rsid w:val="0036790C"/>
    <w:rsid w:val="003D5737"/>
    <w:rsid w:val="003E3A6E"/>
    <w:rsid w:val="003E5876"/>
    <w:rsid w:val="0042155D"/>
    <w:rsid w:val="00422421"/>
    <w:rsid w:val="00477C54"/>
    <w:rsid w:val="00536DF6"/>
    <w:rsid w:val="005645E1"/>
    <w:rsid w:val="005818E6"/>
    <w:rsid w:val="005A4CC8"/>
    <w:rsid w:val="00610073"/>
    <w:rsid w:val="00641B12"/>
    <w:rsid w:val="00655930"/>
    <w:rsid w:val="006A0757"/>
    <w:rsid w:val="006A2C4D"/>
    <w:rsid w:val="006A3181"/>
    <w:rsid w:val="006F1919"/>
    <w:rsid w:val="00737A18"/>
    <w:rsid w:val="00742B93"/>
    <w:rsid w:val="008220BC"/>
    <w:rsid w:val="00840E43"/>
    <w:rsid w:val="00845460"/>
    <w:rsid w:val="00894F1B"/>
    <w:rsid w:val="00900158"/>
    <w:rsid w:val="00904DD3"/>
    <w:rsid w:val="009177D9"/>
    <w:rsid w:val="00943FF0"/>
    <w:rsid w:val="009D16B7"/>
    <w:rsid w:val="009D77FB"/>
    <w:rsid w:val="00A33AA9"/>
    <w:rsid w:val="00A47AF5"/>
    <w:rsid w:val="00A54ED4"/>
    <w:rsid w:val="00A737B1"/>
    <w:rsid w:val="00AD3D4E"/>
    <w:rsid w:val="00AD451D"/>
    <w:rsid w:val="00B15E7D"/>
    <w:rsid w:val="00B30D1F"/>
    <w:rsid w:val="00B354FE"/>
    <w:rsid w:val="00B36D52"/>
    <w:rsid w:val="00BC1EEA"/>
    <w:rsid w:val="00BF0C82"/>
    <w:rsid w:val="00C469C2"/>
    <w:rsid w:val="00C75626"/>
    <w:rsid w:val="00C85875"/>
    <w:rsid w:val="00CE3FCB"/>
    <w:rsid w:val="00D71838"/>
    <w:rsid w:val="00DA0C36"/>
    <w:rsid w:val="00DD065E"/>
    <w:rsid w:val="00DE4B38"/>
    <w:rsid w:val="00E60F55"/>
    <w:rsid w:val="00E669BB"/>
    <w:rsid w:val="00EB3B31"/>
    <w:rsid w:val="00EC767F"/>
    <w:rsid w:val="00F05C72"/>
    <w:rsid w:val="00F27278"/>
    <w:rsid w:val="00F35FEA"/>
    <w:rsid w:val="00F37108"/>
    <w:rsid w:val="00F447AF"/>
    <w:rsid w:val="00F520F4"/>
    <w:rsid w:val="00FD29B1"/>
    <w:rsid w:val="00FE54F0"/>
    <w:rsid w:val="1ED60F6A"/>
    <w:rsid w:val="36EE6EFC"/>
    <w:rsid w:val="408E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 Indent"/>
    <w:basedOn w:val="1"/>
    <w:link w:val="10"/>
    <w:semiHidden/>
    <w:unhideWhenUsed/>
    <w:qFormat/>
    <w:uiPriority w:val="99"/>
    <w:pPr>
      <w:spacing w:after="120" w:line="240" w:lineRule="auto"/>
      <w:ind w:left="283"/>
      <w:jc w:val="left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Subtitle"/>
    <w:basedOn w:val="1"/>
    <w:next w:val="1"/>
    <w:link w:val="14"/>
    <w:qFormat/>
    <w:uiPriority w:val="11"/>
    <w:pPr>
      <w:spacing w:after="160"/>
    </w:pPr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0">
    <w:name w:val="Основной текст с отступом Знак"/>
    <w:basedOn w:val="2"/>
    <w:link w:val="7"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/>
    </w:rPr>
  </w:style>
  <w:style w:type="character" w:customStyle="1" w:styleId="11">
    <w:name w:val="Intense Emphasis"/>
    <w:basedOn w:val="2"/>
    <w:qFormat/>
    <w:uiPriority w:val="21"/>
    <w:rPr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2">
    <w:name w:val="Верхний колонтитул Знак"/>
    <w:basedOn w:val="2"/>
    <w:link w:val="6"/>
    <w:qFormat/>
    <w:uiPriority w:val="99"/>
  </w:style>
  <w:style w:type="character" w:customStyle="1" w:styleId="13">
    <w:name w:val="Нижний колонтитул Знак"/>
    <w:basedOn w:val="2"/>
    <w:link w:val="8"/>
    <w:qFormat/>
    <w:uiPriority w:val="99"/>
  </w:style>
  <w:style w:type="character" w:customStyle="1" w:styleId="14">
    <w:name w:val="Подзаголовок Знак"/>
    <w:basedOn w:val="2"/>
    <w:link w:val="9"/>
    <w:qFormat/>
    <w:uiPriority w:val="11"/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609</Words>
  <Characters>3985</Characters>
  <Lines>219</Lines>
  <Paragraphs>61</Paragraphs>
  <TotalTime>534</TotalTime>
  <ScaleCrop>false</ScaleCrop>
  <LinksUpToDate>false</LinksUpToDate>
  <CharactersWithSpaces>4787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2025-12-29T07:51:00Z</dcterms:created>
  <dc:creator>User Windows</dc:creator>
  <cp:lastModifiedBy>WPS_1777523891</cp:lastModifiedBy>
  <cp:lastPrinted>2026-07-03T07:52:00Z</cp:lastPrinted>
  <dcterms:modified xsi:type="dcterms:W3CDTF">2026-07-07T02:53:34Z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D4EB91487DD94C7A9E160C4C5F6C329E_13</vt:lpwstr>
  </property>
</Properties>
</file>